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附件2：</w:t>
      </w:r>
    </w:p>
    <w:p>
      <w:pPr>
        <w:topLinePunct/>
        <w:spacing w:line="450" w:lineRule="exact"/>
        <w:jc w:val="center"/>
        <w:rPr>
          <w:rFonts w:hint="eastAsia" w:ascii="方正小标宋简体" w:hAnsi="方正公文小标宋" w:eastAsia="方正小标宋简体" w:cs="方正公文小标宋"/>
          <w:sz w:val="32"/>
          <w:szCs w:val="32"/>
        </w:rPr>
      </w:pPr>
      <w:r>
        <w:rPr>
          <w:rFonts w:hint="eastAsia" w:ascii="方正小标宋简体" w:hAnsi="方正公文小标宋" w:eastAsia="方正小标宋简体" w:cs="方正公文小标宋"/>
          <w:sz w:val="40"/>
          <w:szCs w:val="40"/>
        </w:rPr>
        <w:t>吉首大学学生转专业申请审批表</w:t>
      </w:r>
    </w:p>
    <w:tbl>
      <w:tblPr>
        <w:tblStyle w:val="2"/>
        <w:tblW w:w="878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814"/>
        <w:gridCol w:w="849"/>
        <w:gridCol w:w="675"/>
        <w:gridCol w:w="1042"/>
        <w:gridCol w:w="724"/>
        <w:gridCol w:w="641"/>
        <w:gridCol w:w="453"/>
        <w:gridCol w:w="1099"/>
        <w:gridCol w:w="657"/>
        <w:gridCol w:w="114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684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学号</w:t>
            </w:r>
          </w:p>
        </w:tc>
        <w:tc>
          <w:tcPr>
            <w:tcW w:w="1663" w:type="dxa"/>
            <w:gridSpan w:val="2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75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1766" w:type="dxa"/>
            <w:gridSpan w:val="2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453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3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转出学院、专业</w:t>
            </w:r>
          </w:p>
        </w:tc>
        <w:tc>
          <w:tcPr>
            <w:tcW w:w="3535" w:type="dxa"/>
            <w:gridSpan w:val="5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班  级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3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99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转入年级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4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语文</w:t>
            </w:r>
          </w:p>
        </w:tc>
        <w:tc>
          <w:tcPr>
            <w:tcW w:w="814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数学</w:t>
            </w:r>
          </w:p>
        </w:tc>
        <w:tc>
          <w:tcPr>
            <w:tcW w:w="849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外语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3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总成绩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4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14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56" w:type="dxa"/>
            <w:gridSpan w:val="2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43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2347" w:type="dxa"/>
            <w:gridSpan w:val="3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申请转入专业选科要求</w:t>
            </w:r>
          </w:p>
        </w:tc>
        <w:tc>
          <w:tcPr>
            <w:tcW w:w="6434" w:type="dxa"/>
            <w:gridSpan w:val="8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语文、数学、外语、________________________________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684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申请理由</w:t>
            </w:r>
          </w:p>
        </w:tc>
        <w:tc>
          <w:tcPr>
            <w:tcW w:w="8097" w:type="dxa"/>
            <w:gridSpan w:val="1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</w:t>
            </w:r>
          </w:p>
          <w:p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学生签名：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684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转出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学院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意见</w:t>
            </w:r>
          </w:p>
        </w:tc>
        <w:tc>
          <w:tcPr>
            <w:tcW w:w="8097" w:type="dxa"/>
            <w:gridSpan w:val="1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同意转出  □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不同意转出的原因：</w:t>
            </w:r>
          </w:p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    学院领导签字（盖章）：     </w:t>
            </w:r>
            <w:r>
              <w:rPr>
                <w:rFonts w:ascii="仿宋" w:hAnsi="仿宋" w:eastAsia="仿宋" w:cs="仿宋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3" w:hRule="atLeast"/>
          <w:jc w:val="center"/>
        </w:trPr>
        <w:tc>
          <w:tcPr>
            <w:tcW w:w="684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入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院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1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1.是否符合转入专业当年科类/科目要求：是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</w:p>
          <w:p>
            <w:pPr>
              <w:widowControl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考核是否合格：是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</w:p>
          <w:p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是否同意转入  是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</w:p>
          <w:p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转入后需要重修、补修的学分数为______学分，应编入______级学习。</w:t>
            </w:r>
          </w:p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2.不同意转入的原因：    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学院领导签字（盖章）：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  <w:jc w:val="center"/>
        </w:trPr>
        <w:tc>
          <w:tcPr>
            <w:tcW w:w="684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务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处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1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审核意见：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教务处领导签章（单位盖章）：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  <w:jc w:val="center"/>
        </w:trPr>
        <w:tc>
          <w:tcPr>
            <w:tcW w:w="684" w:type="dxa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校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意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见</w:t>
            </w:r>
          </w:p>
        </w:tc>
        <w:tc>
          <w:tcPr>
            <w:tcW w:w="8097" w:type="dxa"/>
            <w:gridSpan w:val="1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主管校领导签章：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jODhlYjA4M2UxN2YwMDNkYzAwZjZiOWI4ZDc4NzYifQ=="/>
  </w:docVars>
  <w:rsids>
    <w:rsidRoot w:val="3A7D5AB8"/>
    <w:rsid w:val="3A7D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2024-01-07T12:31:00Z</dcterms:created>
  <dc:creator>那啥</dc:creator>
  <cp:lastModifiedBy>那啥</cp:lastModifiedBy>
  <dcterms:modified xsi:type="dcterms:W3CDTF">2024-01-07T12:31:18Z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3D0F2B170D8540F99A6CE82EF7343357_11</vt:lpwstr>
  </property>
</Properties>
</file>